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194564" w14:textId="6999F9AD" w:rsidR="00E5359A" w:rsidRDefault="00F2318D">
      <w:pPr>
        <w:rPr>
          <w:rFonts w:cs="Arial"/>
        </w:rPr>
      </w:pPr>
      <w:r w:rsidRPr="00F66284">
        <w:rPr>
          <w:rFonts w:cs="Arial"/>
        </w:rPr>
        <w:t>Christianshavns lokaludvalgs arbejdsgruppe ”Miljøgruppen” har følgende indspark til Refshaleøens byudvikling</w:t>
      </w:r>
    </w:p>
    <w:p w14:paraId="530C5C5B" w14:textId="77777777" w:rsidR="00005D7B" w:rsidRPr="00F66284" w:rsidRDefault="00005D7B">
      <w:pPr>
        <w:rPr>
          <w:rFonts w:cs="Arial"/>
        </w:rPr>
      </w:pPr>
    </w:p>
    <w:p w14:paraId="5C0FFCC7" w14:textId="5640CEEC" w:rsidR="00F2318D" w:rsidRPr="00F66284" w:rsidRDefault="008B73A2" w:rsidP="001B54DC">
      <w:pPr>
        <w:jc w:val="center"/>
        <w:rPr>
          <w:rFonts w:cs="Arial"/>
          <w:b/>
          <w:bCs/>
        </w:rPr>
      </w:pPr>
      <w:r w:rsidRPr="00F66284">
        <w:rPr>
          <w:rFonts w:cs="Arial"/>
          <w:b/>
          <w:bCs/>
        </w:rPr>
        <w:t xml:space="preserve">Pileskov og </w:t>
      </w:r>
      <w:proofErr w:type="spellStart"/>
      <w:r w:rsidRPr="00F66284">
        <w:rPr>
          <w:rFonts w:cs="Arial"/>
          <w:b/>
          <w:bCs/>
        </w:rPr>
        <w:t>modulby</w:t>
      </w:r>
      <w:proofErr w:type="spellEnd"/>
      <w:r w:rsidRPr="00F66284">
        <w:rPr>
          <w:rFonts w:cs="Arial"/>
          <w:b/>
          <w:bCs/>
        </w:rPr>
        <w:t xml:space="preserve"> på Refshaleøen</w:t>
      </w:r>
    </w:p>
    <w:p w14:paraId="32DA8F6D" w14:textId="6E1759C0" w:rsidR="008B73A2" w:rsidRPr="00F66284" w:rsidRDefault="008B73A2" w:rsidP="00DE7037">
      <w:pPr>
        <w:jc w:val="center"/>
        <w:rPr>
          <w:rFonts w:cs="Arial"/>
        </w:rPr>
      </w:pPr>
    </w:p>
    <w:p w14:paraId="527684C1" w14:textId="4E715D5B" w:rsidR="00FD02E0" w:rsidRPr="00F66284" w:rsidRDefault="00F66284" w:rsidP="00DE7037">
      <w:pPr>
        <w:jc w:val="center"/>
        <w:rPr>
          <w:rFonts w:cs="Arial"/>
        </w:rPr>
      </w:pPr>
      <w:r w:rsidRPr="00F66284">
        <w:rPr>
          <w:rFonts w:cs="Arial"/>
          <w:noProof/>
        </w:rPr>
        <w:drawing>
          <wp:inline distT="0" distB="0" distL="0" distR="0" wp14:anchorId="5C14253A" wp14:editId="5C805BE0">
            <wp:extent cx="3672840" cy="2181678"/>
            <wp:effectExtent l="0" t="0" r="3810" b="952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218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FBB06" w14:textId="5DE00D44" w:rsidR="0005368B" w:rsidRPr="00F66284" w:rsidRDefault="0005368B" w:rsidP="000435D3">
      <w:pPr>
        <w:spacing w:after="0"/>
        <w:rPr>
          <w:rFonts w:cs="Arial"/>
        </w:rPr>
      </w:pPr>
      <w:r w:rsidRPr="00F66284">
        <w:rPr>
          <w:rFonts w:cs="Arial"/>
        </w:rPr>
        <w:t xml:space="preserve">Hvorfor ikke lade en skov af piletræer rense jorden på Refshaleøen, mens folk bor på pæle ovenover?  </w:t>
      </w:r>
    </w:p>
    <w:p w14:paraId="2E8A1F72" w14:textId="00309536" w:rsidR="0005368B" w:rsidRPr="00F66284" w:rsidRDefault="0005368B" w:rsidP="00DC3B63">
      <w:pPr>
        <w:spacing w:after="0"/>
        <w:rPr>
          <w:rFonts w:cs="Arial"/>
        </w:rPr>
      </w:pPr>
      <w:r w:rsidRPr="00F66284">
        <w:rPr>
          <w:rFonts w:cs="Arial"/>
        </w:rPr>
        <w:t xml:space="preserve">Det var </w:t>
      </w:r>
      <w:r w:rsidR="00DC3B63" w:rsidRPr="00F66284">
        <w:rPr>
          <w:rFonts w:cs="Arial"/>
        </w:rPr>
        <w:t>det spørgsmål Thorbjørn H.L. Petersen vil besvare i sit afgangsprojekt fra Det Kongelige Danske Kunstakademis arkitektskole</w:t>
      </w:r>
      <w:r w:rsidR="00F6012B" w:rsidRPr="00F66284">
        <w:rPr>
          <w:rFonts w:cs="Arial"/>
        </w:rPr>
        <w:t xml:space="preserve"> i 2020.</w:t>
      </w:r>
    </w:p>
    <w:p w14:paraId="62D8FB87" w14:textId="77777777" w:rsidR="00F6012B" w:rsidRPr="00F66284" w:rsidRDefault="00F6012B" w:rsidP="00DC3B63">
      <w:pPr>
        <w:spacing w:after="0"/>
        <w:rPr>
          <w:rFonts w:cs="Arial"/>
        </w:rPr>
      </w:pPr>
    </w:p>
    <w:p w14:paraId="24D05180" w14:textId="72A1A305" w:rsidR="000435D3" w:rsidRPr="00F66284" w:rsidRDefault="00DC3B63" w:rsidP="00DC3B63">
      <w:pPr>
        <w:spacing w:after="0"/>
        <w:rPr>
          <w:rFonts w:cs="Arial"/>
        </w:rPr>
      </w:pPr>
      <w:r w:rsidRPr="00F66284">
        <w:rPr>
          <w:rFonts w:cs="Arial"/>
        </w:rPr>
        <w:t>Thorbjørn H.L. Petersen har boet på Refshaleøen fra 2013 til 2022</w:t>
      </w:r>
      <w:r w:rsidR="000435D3" w:rsidRPr="00F66284">
        <w:rPr>
          <w:rFonts w:cs="Arial"/>
        </w:rPr>
        <w:t>, og vil i sit afgangsprojekt byggemodne Refshaleøen ved hjælp af en pileplantage.</w:t>
      </w:r>
    </w:p>
    <w:p w14:paraId="699E1069" w14:textId="4C561966" w:rsidR="009C20B5" w:rsidRDefault="000435D3" w:rsidP="000435D3">
      <w:pPr>
        <w:spacing w:after="0"/>
        <w:rPr>
          <w:rFonts w:cs="Arial"/>
        </w:rPr>
      </w:pPr>
      <w:r w:rsidRPr="00F66284">
        <w:rPr>
          <w:rFonts w:cs="Arial"/>
        </w:rPr>
        <w:t>Med pil kan man bl.a. optage tungmetaller fra jorden. Ved at plante mange små piletræer rundt om de nuværende industribygninger på Refshaleøen</w:t>
      </w:r>
      <w:r w:rsidR="009C20B5" w:rsidRPr="00F66284">
        <w:rPr>
          <w:rFonts w:cs="Arial"/>
        </w:rPr>
        <w:t>, kan man langsomt rense den forurenede jord. Så på den måde kan man undgå at skulle fjerne mange tusind ton</w:t>
      </w:r>
      <w:r w:rsidR="008B73A2" w:rsidRPr="00F66284">
        <w:rPr>
          <w:rFonts w:cs="Arial"/>
        </w:rPr>
        <w:t>s</w:t>
      </w:r>
      <w:r w:rsidR="009C20B5" w:rsidRPr="00F66284">
        <w:rPr>
          <w:rFonts w:cs="Arial"/>
        </w:rPr>
        <w:t xml:space="preserve"> jord til deponering.</w:t>
      </w:r>
    </w:p>
    <w:p w14:paraId="1E1935CC" w14:textId="77777777" w:rsidR="001B54DC" w:rsidRPr="00F66284" w:rsidRDefault="001B54DC" w:rsidP="000435D3">
      <w:pPr>
        <w:spacing w:after="0"/>
        <w:rPr>
          <w:rFonts w:cs="Arial"/>
        </w:rPr>
      </w:pPr>
    </w:p>
    <w:p w14:paraId="1FF53E19" w14:textId="101AD3B2" w:rsidR="00FD02E0" w:rsidRPr="00F66284" w:rsidRDefault="00F66284" w:rsidP="00F66284">
      <w:pPr>
        <w:spacing w:after="0"/>
        <w:jc w:val="center"/>
        <w:rPr>
          <w:rFonts w:cs="Arial"/>
        </w:rPr>
      </w:pPr>
      <w:r w:rsidRPr="00F66284">
        <w:rPr>
          <w:rFonts w:cs="Arial"/>
          <w:noProof/>
        </w:rPr>
        <w:drawing>
          <wp:inline distT="0" distB="0" distL="0" distR="0" wp14:anchorId="70380796" wp14:editId="0B372405">
            <wp:extent cx="3778250" cy="2241548"/>
            <wp:effectExtent l="0" t="0" r="0" b="698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540" cy="227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07666" w14:textId="77777777" w:rsidR="00F66284" w:rsidRPr="00F66284" w:rsidRDefault="00F66284" w:rsidP="00F66284">
      <w:pPr>
        <w:spacing w:after="0"/>
        <w:jc w:val="center"/>
        <w:rPr>
          <w:rFonts w:cs="Arial"/>
        </w:rPr>
      </w:pPr>
    </w:p>
    <w:p w14:paraId="48D0D49D" w14:textId="67BB47ED" w:rsidR="009775CA" w:rsidRPr="001B54DC" w:rsidRDefault="009775CA" w:rsidP="000435D3">
      <w:pPr>
        <w:spacing w:after="0"/>
        <w:rPr>
          <w:rFonts w:cs="Arial"/>
        </w:rPr>
      </w:pPr>
      <w:r w:rsidRPr="001B54DC">
        <w:rPr>
          <w:rFonts w:cs="Arial"/>
        </w:rPr>
        <w:t>Det vil sige at når piletræerne har udtjent deres formål kan de fjernes, og omdannes til</w:t>
      </w:r>
      <w:r w:rsidR="00FD02E0" w:rsidRPr="001B54DC">
        <w:rPr>
          <w:rFonts w:cs="Arial"/>
        </w:rPr>
        <w:t xml:space="preserve"> energi på Amagerforbrændingen, som er placeret lige i nærheden.</w:t>
      </w:r>
    </w:p>
    <w:p w14:paraId="45299D5A" w14:textId="041B582D" w:rsidR="009C20B5" w:rsidRPr="00F66284" w:rsidRDefault="009C20B5" w:rsidP="000435D3">
      <w:pPr>
        <w:spacing w:after="0"/>
        <w:rPr>
          <w:rFonts w:cs="Arial"/>
        </w:rPr>
      </w:pPr>
    </w:p>
    <w:p w14:paraId="4DC46917" w14:textId="5E666073" w:rsidR="0068320C" w:rsidRPr="00F66284" w:rsidRDefault="0068320C" w:rsidP="000435D3">
      <w:pPr>
        <w:spacing w:after="0"/>
        <w:rPr>
          <w:rFonts w:cs="Arial"/>
        </w:rPr>
      </w:pPr>
      <w:r w:rsidRPr="00F66284">
        <w:rPr>
          <w:rFonts w:cs="Arial"/>
        </w:rPr>
        <w:lastRenderedPageBreak/>
        <w:t xml:space="preserve">Torben H.L. Petersen forestiller sig at omkring pileplantagen bliver der opført et stålskelet med svalegange og platforme. På den måde kan der opføres modul boliger i træ. Udgifterne til konstruktionen kan hentes ved de besparelser der ved ikke at kører jorden væk. </w:t>
      </w:r>
    </w:p>
    <w:p w14:paraId="7304E794" w14:textId="645232B4" w:rsidR="00F6012B" w:rsidRPr="00F66284" w:rsidRDefault="00F6012B" w:rsidP="000435D3">
      <w:pPr>
        <w:spacing w:after="0"/>
        <w:rPr>
          <w:rFonts w:cs="Arial"/>
        </w:rPr>
      </w:pPr>
    </w:p>
    <w:p w14:paraId="40701821" w14:textId="4EC90FA8" w:rsidR="009775CA" w:rsidRPr="00F66284" w:rsidRDefault="00F66284" w:rsidP="00F66284">
      <w:pPr>
        <w:spacing w:after="0"/>
        <w:jc w:val="center"/>
        <w:rPr>
          <w:rFonts w:cs="Arial"/>
        </w:rPr>
      </w:pPr>
      <w:r w:rsidRPr="00F66284">
        <w:rPr>
          <w:rFonts w:cs="Arial"/>
          <w:noProof/>
        </w:rPr>
        <w:drawing>
          <wp:inline distT="0" distB="0" distL="0" distR="0" wp14:anchorId="126A7501" wp14:editId="7D86C415">
            <wp:extent cx="3771900" cy="2229561"/>
            <wp:effectExtent l="0" t="0" r="0" b="0"/>
            <wp:docPr id="1" name="Billede 1" descr="Et billede, der indeholder sky, udendørs, rød, orang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sky, udendørs, rød, orange&#10;&#10;Automatisk generere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203" cy="226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B719C" w14:textId="77777777" w:rsidR="00F66284" w:rsidRPr="00F66284" w:rsidRDefault="00F66284" w:rsidP="00F66284">
      <w:pPr>
        <w:spacing w:after="0"/>
        <w:jc w:val="center"/>
        <w:rPr>
          <w:rFonts w:cs="Arial"/>
        </w:rPr>
      </w:pPr>
    </w:p>
    <w:p w14:paraId="567A6DF2" w14:textId="289BA009" w:rsidR="009775CA" w:rsidRPr="001B54DC" w:rsidRDefault="009775CA" w:rsidP="000435D3">
      <w:pPr>
        <w:spacing w:after="0"/>
        <w:rPr>
          <w:rFonts w:cs="Arial"/>
        </w:rPr>
      </w:pPr>
      <w:r w:rsidRPr="001B54DC">
        <w:rPr>
          <w:rFonts w:cs="Arial"/>
        </w:rPr>
        <w:t>Hen over pileskovene vil modulhuse kunne være med til at afhjælpe boligmanglen i København.</w:t>
      </w:r>
    </w:p>
    <w:p w14:paraId="73A76F76" w14:textId="1B0357EF" w:rsidR="00F6012B" w:rsidRPr="00F66284" w:rsidRDefault="00F6012B" w:rsidP="00F6012B">
      <w:pPr>
        <w:spacing w:after="0"/>
        <w:jc w:val="center"/>
        <w:rPr>
          <w:rFonts w:cs="Arial"/>
        </w:rPr>
      </w:pPr>
    </w:p>
    <w:p w14:paraId="06FE4964" w14:textId="77777777" w:rsidR="009775CA" w:rsidRPr="00F66284" w:rsidRDefault="009775CA" w:rsidP="009775CA">
      <w:pPr>
        <w:spacing w:after="0"/>
        <w:rPr>
          <w:rFonts w:cs="Arial"/>
        </w:rPr>
      </w:pPr>
    </w:p>
    <w:p w14:paraId="05DC8814" w14:textId="43146A45" w:rsidR="00F6012B" w:rsidRPr="00F66284" w:rsidRDefault="00F66284" w:rsidP="00F66284">
      <w:pPr>
        <w:spacing w:after="0"/>
        <w:jc w:val="center"/>
        <w:rPr>
          <w:rFonts w:cs="Arial"/>
        </w:rPr>
      </w:pPr>
      <w:r w:rsidRPr="00F66284">
        <w:rPr>
          <w:rFonts w:cs="Arial"/>
          <w:noProof/>
        </w:rPr>
        <w:drawing>
          <wp:inline distT="0" distB="0" distL="0" distR="0" wp14:anchorId="013DB023" wp14:editId="3E970028">
            <wp:extent cx="3771900" cy="2233084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905" cy="22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1261A" w14:textId="77777777" w:rsidR="00F66284" w:rsidRPr="00F66284" w:rsidRDefault="00F66284" w:rsidP="00F66284">
      <w:pPr>
        <w:spacing w:after="0"/>
        <w:jc w:val="center"/>
        <w:rPr>
          <w:rFonts w:cs="Arial"/>
        </w:rPr>
      </w:pPr>
    </w:p>
    <w:p w14:paraId="25706CDD" w14:textId="29DAEB55" w:rsidR="00F6012B" w:rsidRPr="00005D7B" w:rsidRDefault="008B73A2" w:rsidP="000435D3">
      <w:pPr>
        <w:spacing w:after="0"/>
        <w:rPr>
          <w:rFonts w:cs="Arial"/>
        </w:rPr>
      </w:pPr>
      <w:r w:rsidRPr="00005D7B">
        <w:rPr>
          <w:rFonts w:cs="Arial"/>
        </w:rPr>
        <w:t>Under de forskellige platforme vokser piletræerne op til omkring fem meter, før de efter cirka 4 år bliver fældet og erstattet med nye piletræer.</w:t>
      </w:r>
    </w:p>
    <w:p w14:paraId="62722126" w14:textId="3B2AF8B6" w:rsidR="00F6012B" w:rsidRPr="00F66284" w:rsidRDefault="00F6012B" w:rsidP="000435D3">
      <w:pPr>
        <w:spacing w:after="0"/>
        <w:rPr>
          <w:rFonts w:cs="Arial"/>
        </w:rPr>
      </w:pPr>
    </w:p>
    <w:p w14:paraId="7F295552" w14:textId="7998FB90" w:rsidR="003443DD" w:rsidRPr="00F66284" w:rsidRDefault="00211AFE" w:rsidP="000435D3">
      <w:pPr>
        <w:spacing w:after="0"/>
        <w:rPr>
          <w:rFonts w:cs="Arial"/>
        </w:rPr>
      </w:pPr>
      <w:r>
        <w:rPr>
          <w:rFonts w:cs="Arial"/>
        </w:rPr>
        <w:t>Tekst og billeder viderebringes med tilladelse fra Torben H.L. Petersen</w:t>
      </w:r>
      <w:r w:rsidR="003443DD" w:rsidRPr="00F66284">
        <w:rPr>
          <w:rFonts w:cs="Arial"/>
        </w:rPr>
        <w:t xml:space="preserve"> </w:t>
      </w:r>
    </w:p>
    <w:p w14:paraId="5FEB4E44" w14:textId="77777777" w:rsidR="009C20B5" w:rsidRPr="00F66284" w:rsidRDefault="009C20B5" w:rsidP="000435D3">
      <w:pPr>
        <w:spacing w:after="0"/>
        <w:rPr>
          <w:rFonts w:cs="Arial"/>
        </w:rPr>
      </w:pPr>
    </w:p>
    <w:p w14:paraId="51BDC6AB" w14:textId="787B5F6A" w:rsidR="009C20B5" w:rsidRPr="00F66284" w:rsidRDefault="009C20B5" w:rsidP="000435D3">
      <w:pPr>
        <w:spacing w:after="0"/>
        <w:rPr>
          <w:rFonts w:cs="Arial"/>
        </w:rPr>
      </w:pPr>
    </w:p>
    <w:p w14:paraId="300868C9" w14:textId="77777777" w:rsidR="009C20B5" w:rsidRPr="00F66284" w:rsidRDefault="009C20B5" w:rsidP="000435D3">
      <w:pPr>
        <w:spacing w:after="0"/>
        <w:rPr>
          <w:rFonts w:cs="Arial"/>
        </w:rPr>
      </w:pPr>
    </w:p>
    <w:p w14:paraId="2A370BA1" w14:textId="77777777" w:rsidR="00DC3B63" w:rsidRPr="00F66284" w:rsidRDefault="00DC3B63" w:rsidP="0005368B">
      <w:pPr>
        <w:rPr>
          <w:rFonts w:cs="Arial"/>
        </w:rPr>
      </w:pPr>
    </w:p>
    <w:sectPr w:rsidR="00DC3B63" w:rsidRPr="00F6628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97C62D" w14:textId="77777777" w:rsidR="00F66284" w:rsidRDefault="00F66284" w:rsidP="00F66284">
      <w:pPr>
        <w:spacing w:after="0"/>
      </w:pPr>
      <w:r>
        <w:separator/>
      </w:r>
    </w:p>
  </w:endnote>
  <w:endnote w:type="continuationSeparator" w:id="0">
    <w:p w14:paraId="15EBD755" w14:textId="77777777" w:rsidR="00F66284" w:rsidRDefault="00F66284" w:rsidP="00F6628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C3A49" w14:textId="77777777" w:rsidR="00F66284" w:rsidRDefault="00F66284" w:rsidP="00F66284">
      <w:pPr>
        <w:spacing w:after="0"/>
      </w:pPr>
      <w:r>
        <w:separator/>
      </w:r>
    </w:p>
  </w:footnote>
  <w:footnote w:type="continuationSeparator" w:id="0">
    <w:p w14:paraId="374B16B5" w14:textId="77777777" w:rsidR="00F66284" w:rsidRDefault="00F66284" w:rsidP="00F6628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18D"/>
    <w:rsid w:val="00005D7B"/>
    <w:rsid w:val="00025973"/>
    <w:rsid w:val="000435D3"/>
    <w:rsid w:val="0005368B"/>
    <w:rsid w:val="001B54DC"/>
    <w:rsid w:val="00211AFE"/>
    <w:rsid w:val="003443DD"/>
    <w:rsid w:val="0056346A"/>
    <w:rsid w:val="0068320C"/>
    <w:rsid w:val="008B73A2"/>
    <w:rsid w:val="00935915"/>
    <w:rsid w:val="009775CA"/>
    <w:rsid w:val="009C20B5"/>
    <w:rsid w:val="00A60305"/>
    <w:rsid w:val="00B71823"/>
    <w:rsid w:val="00DC3B63"/>
    <w:rsid w:val="00DE7037"/>
    <w:rsid w:val="00E03E61"/>
    <w:rsid w:val="00E5359A"/>
    <w:rsid w:val="00F2318D"/>
    <w:rsid w:val="00F6012B"/>
    <w:rsid w:val="00F66284"/>
    <w:rsid w:val="00FC6D78"/>
    <w:rsid w:val="00FD0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1B1F9"/>
  <w15:chartTrackingRefBased/>
  <w15:docId w15:val="{C4AB3BA5-8752-4BB0-BCE6-2BED242CD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5915"/>
    <w:rPr>
      <w:rFonts w:ascii="Arial" w:hAnsi="Arial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F66284"/>
    <w:pPr>
      <w:tabs>
        <w:tab w:val="center" w:pos="4819"/>
        <w:tab w:val="right" w:pos="9638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F66284"/>
    <w:rPr>
      <w:rFonts w:ascii="Arial" w:hAnsi="Arial"/>
    </w:rPr>
  </w:style>
  <w:style w:type="paragraph" w:styleId="Sidefod">
    <w:name w:val="footer"/>
    <w:basedOn w:val="Normal"/>
    <w:link w:val="SidefodTegn"/>
    <w:uiPriority w:val="99"/>
    <w:unhideWhenUsed/>
    <w:rsid w:val="00F66284"/>
    <w:pPr>
      <w:tabs>
        <w:tab w:val="center" w:pos="4819"/>
        <w:tab w:val="right" w:pos="9638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rsid w:val="00F66284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220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 Vilsbøll</dc:creator>
  <cp:keywords/>
  <dc:description/>
  <cp:lastModifiedBy>Henrik Vilsbøll</cp:lastModifiedBy>
  <cp:revision>2</cp:revision>
  <dcterms:created xsi:type="dcterms:W3CDTF">2024-01-08T14:18:00Z</dcterms:created>
  <dcterms:modified xsi:type="dcterms:W3CDTF">2024-01-08T14:18:00Z</dcterms:modified>
</cp:coreProperties>
</file>